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w:cs="Arial" w:eastAsia="Arial" w:hAnsi="Arial"/>
          <w:b w:val="1"/>
          <w:i w:val="0"/>
          <w:smallCaps w:val="1"/>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19">
      <w:pPr>
        <w:rPr/>
      </w:pPr>
      <w:bookmarkStart w:colFirst="0" w:colLast="0" w:name="_heading=h.3dy6vkm" w:id="6"/>
      <w:bookmarkEnd w:id="6"/>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2">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RM6278</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8">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QQyMlGZNcGVCM0N62jsNnShFKQ==">AMUW2mXh4UIJnEcrA2ietbh2ejGWqLGNrhaDmGIHP8Je72D7nSukPfHNyEw6pqgnMlkwYPpFmxaReZkdluGUi0i3WdvpJykc6WTIhsI+OxLzXXBQmBJ+P+v7HH+JkVvjWJ6qe/fXAxvvWEZYIy+cOrN/DzefRt2DC2OdvuXZi67+3yN1bCRzsTA+xzEycxGuAZcAUsYI/x1vtNx/a06JWzyU/g56YNE8EQ==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